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D91" w:rsidRPr="00777363" w:rsidRDefault="00BC766E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77736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1CCACE4E" wp14:editId="2B593C83">
            <wp:simplePos x="0" y="0"/>
            <wp:positionH relativeFrom="column">
              <wp:posOffset>3500755</wp:posOffset>
            </wp:positionH>
            <wp:positionV relativeFrom="paragraph">
              <wp:posOffset>-718820</wp:posOffset>
            </wp:positionV>
            <wp:extent cx="3077845" cy="3056255"/>
            <wp:effectExtent l="0" t="0" r="8255" b="0"/>
            <wp:wrapTight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ight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D91" w:rsidRPr="00777363">
        <w:rPr>
          <w:rFonts w:cstheme="minorHAnsi"/>
          <w:b/>
          <w:bCs/>
          <w:i/>
          <w:sz w:val="24"/>
          <w:szCs w:val="24"/>
        </w:rPr>
        <w:t xml:space="preserve">Narrenzunft </w:t>
      </w:r>
      <w:r w:rsidR="00B64F86" w:rsidRPr="00777363">
        <w:rPr>
          <w:rFonts w:cstheme="minorHAnsi"/>
          <w:b/>
          <w:bCs/>
          <w:i/>
          <w:sz w:val="24"/>
          <w:szCs w:val="24"/>
        </w:rPr>
        <w:t>Oberhofen</w:t>
      </w:r>
      <w:r w:rsidR="00973D91" w:rsidRPr="00777363">
        <w:rPr>
          <w:rFonts w:cstheme="minorHAnsi"/>
          <w:b/>
          <w:bCs/>
          <w:i/>
          <w:sz w:val="24"/>
          <w:szCs w:val="24"/>
        </w:rPr>
        <w:t xml:space="preserve"> 2011 </w:t>
      </w:r>
      <w:r w:rsidR="00B21591" w:rsidRPr="00777363">
        <w:rPr>
          <w:rFonts w:cstheme="minorHAnsi"/>
          <w:b/>
          <w:bCs/>
          <w:i/>
          <w:sz w:val="24"/>
          <w:szCs w:val="24"/>
        </w:rPr>
        <w:t>e.V.</w:t>
      </w:r>
      <w:r w:rsidR="00B21591" w:rsidRPr="00777363">
        <w:rPr>
          <w:noProof/>
          <w:sz w:val="24"/>
          <w:szCs w:val="24"/>
          <w:lang w:eastAsia="de-DE"/>
        </w:rPr>
        <w:t xml:space="preserve"> </w:t>
      </w:r>
    </w:p>
    <w:p w:rsidR="00973D91" w:rsidRPr="00A469E6" w:rsidRDefault="00973D9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32"/>
          <w:szCs w:val="32"/>
        </w:rPr>
      </w:pPr>
    </w:p>
    <w:p w:rsidR="00973D91" w:rsidRPr="00777363" w:rsidRDefault="00973D9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777363">
        <w:rPr>
          <w:rFonts w:cstheme="minorHAnsi"/>
          <w:b/>
          <w:bCs/>
          <w:i/>
          <w:sz w:val="24"/>
          <w:szCs w:val="24"/>
        </w:rPr>
        <w:t>Ehrenordnung</w:t>
      </w:r>
    </w:p>
    <w:p w:rsidR="00973D91" w:rsidRPr="00A469E6" w:rsidRDefault="00973D9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32"/>
          <w:szCs w:val="32"/>
        </w:rPr>
      </w:pP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77363">
        <w:rPr>
          <w:rFonts w:cstheme="minorHAnsi"/>
          <w:b/>
          <w:bCs/>
          <w:i/>
          <w:iCs/>
        </w:rPr>
        <w:t>Präambel</w:t>
      </w: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 xml:space="preserve">Die Narrenzunft </w:t>
      </w:r>
      <w:r w:rsidR="00B64F86" w:rsidRPr="00777363">
        <w:rPr>
          <w:rFonts w:cstheme="minorHAnsi"/>
          <w:i/>
          <w:iCs/>
        </w:rPr>
        <w:t>Oberhofen</w:t>
      </w:r>
      <w:r w:rsidRPr="00777363">
        <w:rPr>
          <w:rFonts w:cstheme="minorHAnsi"/>
          <w:i/>
          <w:iCs/>
        </w:rPr>
        <w:t xml:space="preserve"> 2011 </w:t>
      </w:r>
      <w:r w:rsidR="00B21591" w:rsidRPr="00777363">
        <w:rPr>
          <w:rFonts w:cstheme="minorHAnsi"/>
          <w:i/>
          <w:iCs/>
        </w:rPr>
        <w:t xml:space="preserve">e.V. </w:t>
      </w:r>
      <w:r w:rsidRPr="00777363">
        <w:rPr>
          <w:rFonts w:cstheme="minorHAnsi"/>
          <w:i/>
          <w:iCs/>
        </w:rPr>
        <w:t xml:space="preserve">kann besonders verdiente aktive oder passive Mitglieder </w:t>
      </w:r>
      <w:r w:rsidR="002F2B71">
        <w:rPr>
          <w:rFonts w:cstheme="minorHAnsi"/>
          <w:i/>
          <w:iCs/>
        </w:rPr>
        <w:t>zum Ehrenmitglied ernennen</w:t>
      </w:r>
      <w:r w:rsidRPr="00777363">
        <w:rPr>
          <w:rFonts w:cstheme="minorHAnsi"/>
          <w:i/>
          <w:iCs/>
        </w:rPr>
        <w:t>, soweit sie durch herausragende Leistungen für die Narrenzunft besondere Anerkennung verdienen.</w:t>
      </w:r>
    </w:p>
    <w:p w:rsidR="000C2303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Auch Nichtmitglieder können eine solche Ehrung erfahren, wenn sie sich herausragende Verdienste für den Verein erworben haben.</w:t>
      </w:r>
    </w:p>
    <w:p w:rsidR="000C2303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77363">
        <w:rPr>
          <w:rFonts w:cstheme="minorHAnsi"/>
          <w:b/>
          <w:bCs/>
          <w:i/>
          <w:iCs/>
        </w:rPr>
        <w:t>Rechte und Pflichten</w:t>
      </w: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 xml:space="preserve">Ehrenmitglieder des Vereins haben die Pflicht, für die </w:t>
      </w:r>
      <w:r w:rsidR="00BF4B68" w:rsidRPr="00C4779C">
        <w:rPr>
          <w:rFonts w:cstheme="minorHAnsi"/>
          <w:i/>
          <w:iCs/>
        </w:rPr>
        <w:t>Interess</w:t>
      </w:r>
      <w:r w:rsidR="00BF4B68">
        <w:rPr>
          <w:rFonts w:cstheme="minorHAnsi"/>
          <w:i/>
          <w:iCs/>
        </w:rPr>
        <w:t>e</w:t>
      </w:r>
      <w:r w:rsidR="00C4779C">
        <w:rPr>
          <w:rFonts w:cstheme="minorHAnsi"/>
          <w:i/>
          <w:iCs/>
        </w:rPr>
        <w:t>n</w:t>
      </w:r>
      <w:r w:rsidRPr="00777363">
        <w:rPr>
          <w:rFonts w:cstheme="minorHAnsi"/>
          <w:i/>
          <w:iCs/>
        </w:rPr>
        <w:t xml:space="preserve"> des Vereins einzutreten und seinen Ruf zu wahren. Sie sollen eine Vorbildfunktion für alle Mitglieder, insbesonders für die Jugend haben.</w:t>
      </w:r>
    </w:p>
    <w:p w:rsidR="000C2303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Ehrenmitglieder müssen keine Arbeitsstunden und Mitgliedsbeiträge leisten.</w:t>
      </w:r>
    </w:p>
    <w:p w:rsidR="00973D91" w:rsidRPr="00777363" w:rsidRDefault="00973D9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77363">
        <w:rPr>
          <w:rFonts w:cstheme="minorHAnsi"/>
          <w:b/>
          <w:bCs/>
          <w:i/>
          <w:iCs/>
        </w:rPr>
        <w:t>Ausführungsbestimmung</w:t>
      </w: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Anträge auf Ehrung können durch die Mitglieder schriftlich mit Begründung an den Vorstand gestellt werden. Langjährige Mitgliedschaft ist allein kein Grund zur Ehrung.</w:t>
      </w: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 xml:space="preserve">Dem Antrag muss mit 2/3 Mehrheit der Vorstandschaft zugestimmt werden. </w:t>
      </w:r>
    </w:p>
    <w:p w:rsidR="000C2303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Ehrungen erfolgen durch den Zunftmeister bzw. dessen Stellvertreter.</w:t>
      </w:r>
    </w:p>
    <w:p w:rsidR="000C2303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777363">
        <w:rPr>
          <w:rFonts w:cstheme="minorHAnsi"/>
          <w:b/>
          <w:bCs/>
          <w:i/>
          <w:iCs/>
        </w:rPr>
        <w:t>Durchführungsrichtlinien</w:t>
      </w: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Es gelten folgende Durchführungsrichtlinien:</w:t>
      </w:r>
    </w:p>
    <w:p w:rsidR="000C2303" w:rsidRPr="00777363" w:rsidRDefault="000C2303" w:rsidP="000C23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Die Ehrung ist in einem würdigen Rahmen vorzunehmen, vorzugsweise im Rahmen der Mitgliederversammlung</w:t>
      </w:r>
    </w:p>
    <w:p w:rsidR="000C2303" w:rsidRPr="00777363" w:rsidRDefault="000C2303" w:rsidP="000C23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Die Leistungen sind besonders zu würdigen</w:t>
      </w:r>
    </w:p>
    <w:p w:rsidR="000C2303" w:rsidRPr="00777363" w:rsidRDefault="000C2303" w:rsidP="000C23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Übergabe der Urkunde und evtl. eines Geschenkes</w:t>
      </w:r>
    </w:p>
    <w:p w:rsidR="000C2303" w:rsidRPr="00777363" w:rsidRDefault="000C2303" w:rsidP="000C230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Der Geehrte ist in einem Ehrenregister aufzunehmen</w:t>
      </w:r>
    </w:p>
    <w:p w:rsidR="00973D91" w:rsidRPr="00777363" w:rsidRDefault="00973D91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973D9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b/>
          <w:bCs/>
          <w:i/>
          <w:iCs/>
        </w:rPr>
        <w:t>Aberkennung</w:t>
      </w:r>
    </w:p>
    <w:p w:rsidR="007D7221" w:rsidRPr="0077736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>Bei vereinsschädigendem Verhalten kann eine ausgesprochene Ehrung zurückgenommen werden.</w:t>
      </w:r>
    </w:p>
    <w:p w:rsidR="000C2303" w:rsidRDefault="000C2303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77363">
        <w:rPr>
          <w:rFonts w:cstheme="minorHAnsi"/>
          <w:i/>
          <w:iCs/>
        </w:rPr>
        <w:t xml:space="preserve">Dies </w:t>
      </w:r>
      <w:r w:rsidR="00047234" w:rsidRPr="00777363">
        <w:rPr>
          <w:rFonts w:cstheme="minorHAnsi"/>
          <w:i/>
          <w:iCs/>
        </w:rPr>
        <w:t>bedarf der Zustimmung der Mitgliederversammlung.</w:t>
      </w:r>
    </w:p>
    <w:p w:rsidR="00EB40B2" w:rsidRDefault="00EB40B2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5E3A9F" w:rsidRPr="00C4779C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C4779C">
        <w:rPr>
          <w:rFonts w:cstheme="minorHAnsi"/>
          <w:b/>
          <w:i/>
          <w:iCs/>
        </w:rPr>
        <w:t>Anhang zur Ehrenordnung:</w:t>
      </w:r>
    </w:p>
    <w:p w:rsidR="005E3A9F" w:rsidRPr="00C4779C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</w:p>
    <w:p w:rsidR="005E3A9F" w:rsidRPr="00C4779C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</w:rPr>
      </w:pPr>
      <w:r w:rsidRPr="00C4779C">
        <w:rPr>
          <w:rFonts w:cstheme="minorHAnsi"/>
          <w:b/>
          <w:i/>
          <w:iCs/>
        </w:rPr>
        <w:t>Ehrenregister</w:t>
      </w:r>
    </w:p>
    <w:p w:rsidR="005E3A9F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3"/>
        <w:gridCol w:w="3017"/>
        <w:gridCol w:w="3032"/>
      </w:tblGrid>
      <w:tr w:rsidR="005E3A9F" w:rsidTr="005E3A9F">
        <w:tc>
          <w:tcPr>
            <w:tcW w:w="3070" w:type="dxa"/>
          </w:tcPr>
          <w:p w:rsidR="005E3A9F" w:rsidRPr="005E3A9F" w:rsidRDefault="005E3A9F" w:rsidP="00973D9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E3A9F">
              <w:rPr>
                <w:rFonts w:cstheme="minorHAnsi"/>
                <w:b/>
                <w:i/>
                <w:iCs/>
              </w:rPr>
              <w:t>Name</w:t>
            </w:r>
          </w:p>
        </w:tc>
        <w:tc>
          <w:tcPr>
            <w:tcW w:w="3071" w:type="dxa"/>
          </w:tcPr>
          <w:p w:rsidR="005E3A9F" w:rsidRPr="005E3A9F" w:rsidRDefault="005E3A9F" w:rsidP="00973D9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E3A9F">
              <w:rPr>
                <w:rFonts w:cstheme="minorHAnsi"/>
                <w:b/>
                <w:i/>
                <w:iCs/>
              </w:rPr>
              <w:t>Datum der Ehrung</w:t>
            </w:r>
          </w:p>
        </w:tc>
        <w:tc>
          <w:tcPr>
            <w:tcW w:w="3071" w:type="dxa"/>
          </w:tcPr>
          <w:p w:rsidR="005E3A9F" w:rsidRPr="005E3A9F" w:rsidRDefault="005E3A9F" w:rsidP="00973D9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5E3A9F">
              <w:rPr>
                <w:rFonts w:cstheme="minorHAnsi"/>
                <w:b/>
                <w:i/>
                <w:iCs/>
              </w:rPr>
              <w:t>Gründe für die Ernennung als Ehrenmitglied</w:t>
            </w:r>
          </w:p>
        </w:tc>
      </w:tr>
      <w:tr w:rsidR="005E3A9F" w:rsidTr="005E3A9F">
        <w:tc>
          <w:tcPr>
            <w:tcW w:w="3070" w:type="dxa"/>
          </w:tcPr>
          <w:p w:rsidR="005E3A9F" w:rsidRDefault="005E3A9F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5E3A9F" w:rsidRDefault="005E3A9F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5E3A9F" w:rsidRDefault="005E3A9F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9970B6" w:rsidTr="005E3A9F">
        <w:tc>
          <w:tcPr>
            <w:tcW w:w="3070" w:type="dxa"/>
          </w:tcPr>
          <w:p w:rsidR="009970B6" w:rsidRDefault="009970B6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9970B6" w:rsidRDefault="009970B6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9970B6" w:rsidRDefault="009970B6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9970B6" w:rsidTr="005E3A9F">
        <w:tc>
          <w:tcPr>
            <w:tcW w:w="3070" w:type="dxa"/>
          </w:tcPr>
          <w:p w:rsidR="009970B6" w:rsidRDefault="009970B6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9970B6" w:rsidRDefault="009970B6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9970B6" w:rsidRDefault="009970B6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9970B6" w:rsidTr="005E3A9F">
        <w:tc>
          <w:tcPr>
            <w:tcW w:w="3070" w:type="dxa"/>
          </w:tcPr>
          <w:p w:rsidR="009970B6" w:rsidRDefault="009970B6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9970B6" w:rsidRDefault="009970B6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9970B6" w:rsidRDefault="009970B6" w:rsidP="00973D91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</w:tbl>
    <w:p w:rsidR="005E3A9F" w:rsidRPr="00777363" w:rsidRDefault="005E3A9F" w:rsidP="00973D9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sectPr w:rsidR="005E3A9F" w:rsidRPr="0077736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6FAB" w:rsidRDefault="00ED6FAB" w:rsidP="00137444">
      <w:pPr>
        <w:spacing w:after="0" w:line="240" w:lineRule="auto"/>
      </w:pPr>
      <w:r>
        <w:separator/>
      </w:r>
    </w:p>
  </w:endnote>
  <w:endnote w:type="continuationSeparator" w:id="0">
    <w:p w:rsidR="00ED6FAB" w:rsidRDefault="00ED6FAB" w:rsidP="0013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7444" w:rsidRPr="00137444" w:rsidRDefault="00137444">
    <w:pPr>
      <w:pStyle w:val="Fuzeile"/>
      <w:rPr>
        <w:color w:val="BFBFBF" w:themeColor="background1" w:themeShade="BF"/>
      </w:rPr>
    </w:pPr>
    <w:r w:rsidRPr="00137444">
      <w:rPr>
        <w:color w:val="BFBFBF" w:themeColor="background1" w:themeShade="BF"/>
      </w:rPr>
      <w:t xml:space="preserve">Version: </w:t>
    </w:r>
    <w:r w:rsidR="002F2B71">
      <w:rPr>
        <w:color w:val="BFBFBF" w:themeColor="background1" w:themeShade="BF"/>
      </w:rPr>
      <w:t>08</w:t>
    </w:r>
    <w:r w:rsidRPr="00137444">
      <w:rPr>
        <w:color w:val="BFBFBF" w:themeColor="background1" w:themeShade="BF"/>
      </w:rPr>
      <w:t>.20</w:t>
    </w:r>
    <w:r w:rsidR="002F2B71">
      <w:rPr>
        <w:color w:val="BFBFBF" w:themeColor="background1" w:themeShade="BF"/>
      </w:rPr>
      <w:t>23</w:t>
    </w:r>
  </w:p>
  <w:p w:rsidR="00137444" w:rsidRDefault="001374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6FAB" w:rsidRDefault="00ED6FAB" w:rsidP="00137444">
      <w:pPr>
        <w:spacing w:after="0" w:line="240" w:lineRule="auto"/>
      </w:pPr>
      <w:r>
        <w:separator/>
      </w:r>
    </w:p>
  </w:footnote>
  <w:footnote w:type="continuationSeparator" w:id="0">
    <w:p w:rsidR="00ED6FAB" w:rsidRDefault="00ED6FAB" w:rsidP="0013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4550"/>
    <w:multiLevelType w:val="hybridMultilevel"/>
    <w:tmpl w:val="7E889382"/>
    <w:lvl w:ilvl="0" w:tplc="2E96A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1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91"/>
    <w:rsid w:val="00047234"/>
    <w:rsid w:val="000C2303"/>
    <w:rsid w:val="00137444"/>
    <w:rsid w:val="002C7AD7"/>
    <w:rsid w:val="002F2B71"/>
    <w:rsid w:val="004E0EF6"/>
    <w:rsid w:val="005E3A9F"/>
    <w:rsid w:val="00777363"/>
    <w:rsid w:val="007D7221"/>
    <w:rsid w:val="00973D91"/>
    <w:rsid w:val="009773FA"/>
    <w:rsid w:val="009970B6"/>
    <w:rsid w:val="00A469E6"/>
    <w:rsid w:val="00B21591"/>
    <w:rsid w:val="00B64F86"/>
    <w:rsid w:val="00BC766E"/>
    <w:rsid w:val="00BF4B68"/>
    <w:rsid w:val="00C4779C"/>
    <w:rsid w:val="00D857CE"/>
    <w:rsid w:val="00E35368"/>
    <w:rsid w:val="00EB40B2"/>
    <w:rsid w:val="00E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F73E6-F6EC-4C4F-8C96-DF4AFA8F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D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C2303"/>
    <w:pPr>
      <w:ind w:left="720"/>
      <w:contextualSpacing/>
    </w:pPr>
  </w:style>
  <w:style w:type="paragraph" w:styleId="berarbeitung">
    <w:name w:val="Revision"/>
    <w:hidden/>
    <w:uiPriority w:val="99"/>
    <w:semiHidden/>
    <w:rsid w:val="00B64F86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5E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0E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0E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0E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0E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0EF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3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7444"/>
  </w:style>
  <w:style w:type="paragraph" w:styleId="Fuzeile">
    <w:name w:val="footer"/>
    <w:basedOn w:val="Standard"/>
    <w:link w:val="FuzeileZchn"/>
    <w:uiPriority w:val="99"/>
    <w:unhideWhenUsed/>
    <w:rsid w:val="00137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77F9-BF6E-4146-BD94-C98E00B4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Simone Jautz</cp:lastModifiedBy>
  <cp:revision>2</cp:revision>
  <cp:lastPrinted>2011-05-30T16:47:00Z</cp:lastPrinted>
  <dcterms:created xsi:type="dcterms:W3CDTF">2023-08-13T06:50:00Z</dcterms:created>
  <dcterms:modified xsi:type="dcterms:W3CDTF">2023-08-13T06:50:00Z</dcterms:modified>
</cp:coreProperties>
</file>